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4AEC" w:rsidRPr="0085189C" w:rsidRDefault="00ED1667" w:rsidP="004E4AEC">
      <w:pPr>
        <w:pStyle w:val="a5"/>
      </w:pPr>
      <w:r w:rsidRPr="0085189C">
        <w:t>Структура и органы управления муниципальным бюджетным общеобразовательным учреждением</w:t>
      </w:r>
    </w:p>
    <w:p w:rsidR="004E4AEC" w:rsidRPr="0085189C" w:rsidRDefault="004E4AEC" w:rsidP="004E4AEC">
      <w:pPr>
        <w:pStyle w:val="a5"/>
        <w:rPr>
          <w:b/>
          <w:bCs/>
        </w:rPr>
      </w:pPr>
      <w:r w:rsidRPr="0085189C">
        <w:rPr>
          <w:b/>
          <w:bCs/>
        </w:rPr>
        <w:t>Муниципальное бюджетное общеобразовательное учреждение «</w:t>
      </w:r>
      <w:r w:rsidR="00C7547C">
        <w:rPr>
          <w:b/>
          <w:bCs/>
        </w:rPr>
        <w:t xml:space="preserve"> Шикшинская </w:t>
      </w:r>
      <w:r w:rsidRPr="0085189C">
        <w:rPr>
          <w:b/>
          <w:bCs/>
        </w:rPr>
        <w:t>основная общеобразовательная школа Сабинского муниципального района Республики Татарстан»  имеет следующую структуру:</w:t>
      </w:r>
    </w:p>
    <w:p w:rsidR="00C7547C" w:rsidRDefault="004E4AEC" w:rsidP="004E4AEC">
      <w:pPr>
        <w:pStyle w:val="a5"/>
        <w:rPr>
          <w:b/>
          <w:bCs/>
        </w:rPr>
      </w:pPr>
      <w:r w:rsidRPr="0085189C">
        <w:rPr>
          <w:rStyle w:val="a4"/>
          <w:u w:val="single"/>
        </w:rPr>
        <w:t xml:space="preserve"> Администрация школы:</w:t>
      </w:r>
      <w:r w:rsidRPr="0085189C">
        <w:rPr>
          <w:b/>
          <w:bCs/>
          <w:u w:val="single"/>
        </w:rPr>
        <w:br/>
      </w:r>
      <w:r w:rsidRPr="0085189C">
        <w:rPr>
          <w:b/>
          <w:bCs/>
        </w:rPr>
        <w:t xml:space="preserve">Директор – </w:t>
      </w:r>
      <w:r w:rsidR="00C7547C">
        <w:rPr>
          <w:b/>
          <w:bCs/>
        </w:rPr>
        <w:t xml:space="preserve"> </w:t>
      </w:r>
      <w:r w:rsidR="00382ECD">
        <w:rPr>
          <w:b/>
          <w:bCs/>
        </w:rPr>
        <w:t xml:space="preserve"> Ханнанов Ильдар Фанисович</w:t>
      </w:r>
      <w:r w:rsidRPr="0085189C">
        <w:rPr>
          <w:b/>
          <w:bCs/>
        </w:rPr>
        <w:t xml:space="preserve"> </w:t>
      </w:r>
      <w:r w:rsidRPr="0085189C">
        <w:rPr>
          <w:b/>
          <w:bCs/>
        </w:rPr>
        <w:br/>
        <w:t xml:space="preserve">Заместитель директора по УР – </w:t>
      </w:r>
      <w:r w:rsidR="00C7547C">
        <w:rPr>
          <w:b/>
          <w:bCs/>
        </w:rPr>
        <w:t xml:space="preserve"> Махмутова Гульнара Закаровна          </w:t>
      </w:r>
    </w:p>
    <w:p w:rsidR="004E4AEC" w:rsidRPr="0085189C" w:rsidRDefault="004E4AEC" w:rsidP="004E4AEC">
      <w:pPr>
        <w:pStyle w:val="a5"/>
        <w:rPr>
          <w:b/>
          <w:bCs/>
        </w:rPr>
      </w:pPr>
      <w:r w:rsidRPr="0085189C">
        <w:rPr>
          <w:b/>
          <w:bCs/>
        </w:rPr>
        <w:t xml:space="preserve"> Заместитель директора по ВР- </w:t>
      </w:r>
      <w:r w:rsidR="00C7547C">
        <w:rPr>
          <w:b/>
          <w:bCs/>
        </w:rPr>
        <w:t xml:space="preserve"> Мирзегалямова Гульсина Борисовна</w:t>
      </w:r>
    </w:p>
    <w:p w:rsidR="004E4AEC" w:rsidRPr="0085189C" w:rsidRDefault="004E4AEC" w:rsidP="004E4AEC">
      <w:pPr>
        <w:pStyle w:val="a5"/>
        <w:rPr>
          <w:b/>
          <w:bCs/>
        </w:rPr>
      </w:pPr>
      <w:r w:rsidRPr="0085189C">
        <w:rPr>
          <w:rStyle w:val="a4"/>
          <w:u w:val="single"/>
        </w:rPr>
        <w:t>Педагогические работники:</w:t>
      </w:r>
      <w:r w:rsidRPr="0085189C">
        <w:rPr>
          <w:b/>
          <w:bCs/>
          <w:u w:val="single"/>
        </w:rPr>
        <w:br/>
      </w:r>
      <w:r w:rsidR="00500E3D">
        <w:rPr>
          <w:b/>
          <w:bCs/>
        </w:rPr>
        <w:t>Учителя - 19</w:t>
      </w:r>
      <w:bookmarkStart w:id="0" w:name="_GoBack"/>
      <w:bookmarkEnd w:id="0"/>
      <w:r w:rsidRPr="0085189C">
        <w:rPr>
          <w:b/>
          <w:bCs/>
        </w:rPr>
        <w:t xml:space="preserve"> человек</w:t>
      </w:r>
    </w:p>
    <w:p w:rsidR="00E50DB6" w:rsidRPr="0085189C" w:rsidRDefault="00C7547C" w:rsidP="004E4AEC">
      <w:pPr>
        <w:pStyle w:val="a5"/>
        <w:rPr>
          <w:b/>
          <w:bCs/>
        </w:rPr>
      </w:pPr>
      <w:r>
        <w:rPr>
          <w:rStyle w:val="a4"/>
          <w:u w:val="single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5707"/>
      </w:tblGrid>
      <w:tr w:rsidR="00ED1667" w:rsidRPr="0085189C" w:rsidTr="00C4089D">
        <w:tc>
          <w:tcPr>
            <w:tcW w:w="3190" w:type="dxa"/>
          </w:tcPr>
          <w:p w:rsidR="00ED1667" w:rsidRPr="0085189C" w:rsidRDefault="004E4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89C">
              <w:rPr>
                <w:rFonts w:ascii="Times New Roman" w:hAnsi="Times New Roman" w:cs="Times New Roman"/>
                <w:sz w:val="24"/>
                <w:szCs w:val="24"/>
              </w:rPr>
              <w:t>Органы</w:t>
            </w:r>
            <w:r w:rsidR="00ED1667" w:rsidRPr="0085189C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управления</w:t>
            </w:r>
          </w:p>
        </w:tc>
        <w:tc>
          <w:tcPr>
            <w:tcW w:w="5707" w:type="dxa"/>
          </w:tcPr>
          <w:p w:rsidR="004E4AEC" w:rsidRPr="0085189C" w:rsidRDefault="00C7547C" w:rsidP="00851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МБОУ «Шикшинская</w:t>
            </w:r>
            <w:r w:rsidR="00ED1667" w:rsidRPr="0085189C">
              <w:rPr>
                <w:rFonts w:ascii="Times New Roman" w:hAnsi="Times New Roman" w:cs="Times New Roman"/>
                <w:sz w:val="24"/>
                <w:szCs w:val="24"/>
              </w:rPr>
              <w:t xml:space="preserve"> ООШ» осуществляется на основе сочетания принципов единоначалия и коллегиальности.</w:t>
            </w:r>
            <w:r w:rsidR="008518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E4AEC" w:rsidRPr="0085189C">
              <w:rPr>
                <w:rFonts w:ascii="Times New Roman" w:hAnsi="Times New Roman" w:cs="Times New Roman"/>
                <w:sz w:val="24"/>
                <w:szCs w:val="24"/>
              </w:rPr>
              <w:t xml:space="preserve">Единоличным </w:t>
            </w:r>
            <w:r w:rsidR="004E4AEC" w:rsidRPr="0085189C">
              <w:rPr>
                <w:rStyle w:val="a6"/>
                <w:rFonts w:ascii="Times New Roman" w:hAnsi="Times New Roman" w:cs="Times New Roman"/>
                <w:sz w:val="24"/>
                <w:szCs w:val="24"/>
              </w:rPr>
              <w:t xml:space="preserve">исполнительным органом </w:t>
            </w:r>
            <w:r w:rsidR="004E4AEC" w:rsidRPr="0085189C">
              <w:rPr>
                <w:rFonts w:ascii="Times New Roman" w:hAnsi="Times New Roman" w:cs="Times New Roman"/>
                <w:sz w:val="24"/>
                <w:szCs w:val="24"/>
              </w:rPr>
              <w:t xml:space="preserve">школы является </w:t>
            </w:r>
            <w:r w:rsidR="004E4AEC" w:rsidRPr="0085189C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директор</w:t>
            </w:r>
            <w:r w:rsidR="004E4AEC" w:rsidRPr="0085189C">
              <w:rPr>
                <w:rFonts w:ascii="Times New Roman" w:hAnsi="Times New Roman" w:cs="Times New Roman"/>
                <w:sz w:val="24"/>
                <w:szCs w:val="24"/>
              </w:rPr>
              <w:t>, который осуществляет текущее руководство школы.</w:t>
            </w:r>
          </w:p>
          <w:p w:rsidR="00ED1667" w:rsidRPr="0085189C" w:rsidRDefault="00ED1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89C">
              <w:rPr>
                <w:rFonts w:ascii="Times New Roman" w:hAnsi="Times New Roman" w:cs="Times New Roman"/>
                <w:sz w:val="24"/>
                <w:szCs w:val="24"/>
              </w:rPr>
              <w:t>К коллегиальным органам управления относятся:</w:t>
            </w:r>
          </w:p>
          <w:p w:rsidR="00ED1667" w:rsidRPr="0085189C" w:rsidRDefault="00ED1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89C">
              <w:rPr>
                <w:rFonts w:ascii="Times New Roman" w:hAnsi="Times New Roman" w:cs="Times New Roman"/>
                <w:sz w:val="24"/>
                <w:szCs w:val="24"/>
              </w:rPr>
              <w:t>Общее собрание работников Учреждения</w:t>
            </w:r>
            <w:r w:rsidR="004D35AE">
              <w:t>,</w:t>
            </w:r>
          </w:p>
          <w:p w:rsidR="00ED1667" w:rsidRPr="00EA32EF" w:rsidRDefault="00ED1667" w:rsidP="00EA3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89C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Педагогический совет </w:t>
            </w:r>
            <w:r w:rsidR="004E4AEC" w:rsidRPr="0085189C">
              <w:rPr>
                <w:rFonts w:ascii="Times New Roman" w:hAnsi="Times New Roman" w:cs="Times New Roman"/>
                <w:sz w:val="24"/>
                <w:szCs w:val="24"/>
              </w:rPr>
              <w:t>, Совет родителей</w:t>
            </w:r>
            <w:r w:rsidR="00716E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E4AEC" w:rsidRPr="0085189C">
              <w:rPr>
                <w:rFonts w:ascii="Times New Roman" w:hAnsi="Times New Roman" w:cs="Times New Roman"/>
                <w:sz w:val="24"/>
                <w:szCs w:val="24"/>
              </w:rPr>
              <w:t>, Совет обучающихся</w:t>
            </w:r>
            <w:r w:rsidR="00EA32E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D1667" w:rsidRPr="0085189C" w:rsidTr="00C4089D">
        <w:tc>
          <w:tcPr>
            <w:tcW w:w="3190" w:type="dxa"/>
          </w:tcPr>
          <w:p w:rsidR="00ED1667" w:rsidRPr="0085189C" w:rsidRDefault="00ED1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89C">
              <w:rPr>
                <w:rFonts w:ascii="Times New Roman" w:hAnsi="Times New Roman" w:cs="Times New Roman"/>
                <w:sz w:val="24"/>
                <w:szCs w:val="24"/>
              </w:rPr>
              <w:t>Структурное подразделение</w:t>
            </w:r>
          </w:p>
        </w:tc>
        <w:tc>
          <w:tcPr>
            <w:tcW w:w="5707" w:type="dxa"/>
          </w:tcPr>
          <w:p w:rsidR="00ED1667" w:rsidRPr="0085189C" w:rsidRDefault="00C75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«Шикшинская</w:t>
            </w:r>
            <w:r w:rsidR="00ED1667" w:rsidRPr="0085189C">
              <w:rPr>
                <w:rFonts w:ascii="Times New Roman" w:hAnsi="Times New Roman" w:cs="Times New Roman"/>
                <w:sz w:val="24"/>
                <w:szCs w:val="24"/>
              </w:rPr>
              <w:t xml:space="preserve"> ООШ» структурных  подразделений  не имеет</w:t>
            </w:r>
            <w:r w:rsidR="00C4089D" w:rsidRPr="008518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D1667" w:rsidRPr="0085189C" w:rsidTr="00C4089D">
        <w:tc>
          <w:tcPr>
            <w:tcW w:w="3190" w:type="dxa"/>
          </w:tcPr>
          <w:p w:rsidR="00ED1667" w:rsidRPr="0085189C" w:rsidRDefault="00ED1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89C">
              <w:rPr>
                <w:rFonts w:ascii="Times New Roman" w:hAnsi="Times New Roman" w:cs="Times New Roman"/>
                <w:sz w:val="24"/>
                <w:szCs w:val="24"/>
              </w:rPr>
              <w:t>Сведения о руководителях органов управления</w:t>
            </w:r>
          </w:p>
        </w:tc>
        <w:tc>
          <w:tcPr>
            <w:tcW w:w="5707" w:type="dxa"/>
          </w:tcPr>
          <w:p w:rsidR="001D013D" w:rsidRPr="0085189C" w:rsidRDefault="001D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89C">
              <w:rPr>
                <w:rFonts w:ascii="Times New Roman" w:hAnsi="Times New Roman" w:cs="Times New Roman"/>
                <w:sz w:val="24"/>
                <w:szCs w:val="24"/>
              </w:rPr>
              <w:t>Порядок выборов органов самоуправления и их компетенций определяются Уставом Учреждения</w:t>
            </w:r>
          </w:p>
          <w:p w:rsidR="001D013D" w:rsidRPr="0085189C" w:rsidRDefault="001D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89C">
              <w:rPr>
                <w:rFonts w:ascii="Times New Roman" w:hAnsi="Times New Roman" w:cs="Times New Roman"/>
                <w:sz w:val="24"/>
                <w:szCs w:val="24"/>
              </w:rPr>
              <w:t xml:space="preserve">Коллегиальные органы управления: </w:t>
            </w:r>
          </w:p>
          <w:p w:rsidR="00C4089D" w:rsidRPr="0085189C" w:rsidRDefault="001D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89C">
              <w:rPr>
                <w:rFonts w:ascii="Times New Roman" w:hAnsi="Times New Roman" w:cs="Times New Roman"/>
                <w:b/>
                <w:sz w:val="24"/>
                <w:szCs w:val="24"/>
              </w:rPr>
              <w:t>Общее собрание работников Учреждения</w:t>
            </w:r>
            <w:r w:rsidRPr="0085189C">
              <w:rPr>
                <w:rFonts w:ascii="Times New Roman" w:hAnsi="Times New Roman" w:cs="Times New Roman"/>
                <w:sz w:val="24"/>
                <w:szCs w:val="24"/>
              </w:rPr>
              <w:t xml:space="preserve">  является постоянно действующим коллегиальным органом управления Учреждением. </w:t>
            </w:r>
          </w:p>
          <w:p w:rsidR="001D013D" w:rsidRPr="009C2819" w:rsidRDefault="001D013D">
            <w:pPr>
              <w:rPr>
                <w:rFonts w:ascii="Arial" w:hAnsi="Arial" w:cs="Arial"/>
                <w:color w:val="999999"/>
                <w:sz w:val="20"/>
                <w:szCs w:val="20"/>
                <w:shd w:val="clear" w:color="auto" w:fill="FFFFFF"/>
              </w:rPr>
            </w:pPr>
            <w:r w:rsidRPr="0085189C">
              <w:rPr>
                <w:rFonts w:ascii="Times New Roman" w:hAnsi="Times New Roman" w:cs="Times New Roman"/>
                <w:sz w:val="24"/>
                <w:szCs w:val="24"/>
              </w:rPr>
              <w:t>Целью деятельности Общего собрания работников Учреждения является реализация и защита прав и законных интересов сотрудников школы. В состав общего собрания работников входят все работники Учреждения.</w:t>
            </w:r>
            <w:r w:rsidR="0085189C" w:rsidRPr="0085189C">
              <w:rPr>
                <w:rFonts w:ascii="Times New Roman" w:hAnsi="Times New Roman" w:cs="Times New Roman"/>
                <w:sz w:val="24"/>
                <w:szCs w:val="24"/>
              </w:rPr>
              <w:t xml:space="preserve">  Общее собрание работников осуществляет свои полномочия на основании положения об общем собрании работников.</w:t>
            </w:r>
            <w:r w:rsidR="0085189C" w:rsidRPr="0085189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Председатель общего собрания работников </w:t>
            </w:r>
            <w:r w:rsidR="00C754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82ECD">
              <w:rPr>
                <w:rFonts w:ascii="Times New Roman" w:hAnsi="Times New Roman" w:cs="Times New Roman"/>
                <w:sz w:val="24"/>
                <w:szCs w:val="24"/>
              </w:rPr>
              <w:t xml:space="preserve"> Ханнанов Ильдар Фанисович</w:t>
            </w:r>
            <w:r w:rsidR="0085189C" w:rsidRPr="0085189C">
              <w:rPr>
                <w:rFonts w:ascii="Times New Roman" w:hAnsi="Times New Roman" w:cs="Times New Roman"/>
                <w:sz w:val="24"/>
                <w:szCs w:val="24"/>
              </w:rPr>
              <w:t xml:space="preserve">, директор школы,  телефон </w:t>
            </w:r>
            <w:r w:rsidR="009C2819">
              <w:rPr>
                <w:rFonts w:ascii="Times New Roman" w:hAnsi="Times New Roman" w:cs="Times New Roman"/>
                <w:sz w:val="24"/>
                <w:szCs w:val="24"/>
              </w:rPr>
              <w:t>8(843)624-61-18</w:t>
            </w:r>
            <w:r w:rsidR="0085189C" w:rsidRPr="0085189C">
              <w:rPr>
                <w:rFonts w:ascii="Times New Roman" w:hAnsi="Times New Roman" w:cs="Times New Roman"/>
                <w:sz w:val="24"/>
                <w:szCs w:val="24"/>
              </w:rPr>
              <w:t xml:space="preserve">, e-mail: </w:t>
            </w:r>
            <w:hyperlink r:id="rId5" w:history="1">
              <w:r w:rsidR="009C2819" w:rsidRPr="00A1066D">
                <w:rPr>
                  <w:rStyle w:val="a7"/>
                  <w:rFonts w:ascii="Arial" w:hAnsi="Arial" w:cs="Arial"/>
                  <w:sz w:val="20"/>
                  <w:szCs w:val="20"/>
                  <w:shd w:val="clear" w:color="auto" w:fill="FFFFFF"/>
                </w:rPr>
                <w:t>shikshisaba@yandex.ru</w:t>
              </w:r>
            </w:hyperlink>
          </w:p>
          <w:p w:rsidR="009C2819" w:rsidRPr="009C2819" w:rsidRDefault="009C28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089D" w:rsidRPr="0085189C" w:rsidRDefault="001D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89C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Педагогический совет Учреждения</w:t>
            </w:r>
            <w:r w:rsidRPr="0085189C">
              <w:rPr>
                <w:rFonts w:ascii="Times New Roman" w:hAnsi="Times New Roman" w:cs="Times New Roman"/>
                <w:sz w:val="24"/>
                <w:szCs w:val="24"/>
              </w:rPr>
              <w:t xml:space="preserve"> является постоянно действующим коллегиальным органом, который создается для рассмотрения основных вопросов образовательного процесса. </w:t>
            </w:r>
          </w:p>
          <w:p w:rsidR="00C4089D" w:rsidRPr="0085189C" w:rsidRDefault="001D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89C">
              <w:rPr>
                <w:rFonts w:ascii="Times New Roman" w:hAnsi="Times New Roman" w:cs="Times New Roman"/>
                <w:sz w:val="24"/>
                <w:szCs w:val="24"/>
              </w:rPr>
              <w:t xml:space="preserve">Цель деятельности Педагогического совета – </w:t>
            </w:r>
            <w:r w:rsidRPr="008518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 и совершенствование образовательной деятельности, исполнение требований ФГОС НОО</w:t>
            </w:r>
            <w:r w:rsidR="00C4089D" w:rsidRPr="0085189C">
              <w:rPr>
                <w:rFonts w:ascii="Times New Roman" w:hAnsi="Times New Roman" w:cs="Times New Roman"/>
                <w:sz w:val="24"/>
                <w:szCs w:val="24"/>
              </w:rPr>
              <w:t xml:space="preserve">, ФГОС ООО, а также повышение профессионального  мастерства педагогических работников. </w:t>
            </w:r>
          </w:p>
          <w:p w:rsidR="009C2819" w:rsidRPr="009C2819" w:rsidRDefault="00C4089D">
            <w:pPr>
              <w:rPr>
                <w:rFonts w:ascii="Arial" w:hAnsi="Arial" w:cs="Arial"/>
                <w:color w:val="999999"/>
                <w:sz w:val="20"/>
                <w:szCs w:val="20"/>
                <w:shd w:val="clear" w:color="auto" w:fill="FFFFFF"/>
              </w:rPr>
            </w:pPr>
            <w:r w:rsidRPr="0085189C">
              <w:rPr>
                <w:rFonts w:ascii="Times New Roman" w:hAnsi="Times New Roman" w:cs="Times New Roman"/>
                <w:sz w:val="24"/>
                <w:szCs w:val="24"/>
              </w:rPr>
              <w:t xml:space="preserve">Членами Педагогического совета являются все педагогические  работники Учреждения. </w:t>
            </w:r>
            <w:r w:rsidR="0085189C" w:rsidRPr="0085189C">
              <w:rPr>
                <w:rFonts w:ascii="Times New Roman" w:hAnsi="Times New Roman" w:cs="Times New Roman"/>
                <w:sz w:val="24"/>
                <w:szCs w:val="24"/>
              </w:rPr>
              <w:t>Педагогический совет осуществляет свою</w:t>
            </w:r>
            <w:r w:rsidR="00703F12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 на основании поло</w:t>
            </w:r>
            <w:r w:rsidR="0085189C" w:rsidRPr="0085189C">
              <w:rPr>
                <w:rFonts w:ascii="Times New Roman" w:hAnsi="Times New Roman" w:cs="Times New Roman"/>
                <w:sz w:val="24"/>
                <w:szCs w:val="24"/>
              </w:rPr>
              <w:t>жения о педагогическом совете.</w:t>
            </w:r>
            <w:r w:rsidR="0085189C" w:rsidRPr="0085189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Председатель педагогического совета </w:t>
            </w:r>
            <w:r w:rsidRPr="0085189C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C754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82ECD">
              <w:rPr>
                <w:rFonts w:ascii="Times New Roman" w:hAnsi="Times New Roman" w:cs="Times New Roman"/>
                <w:sz w:val="24"/>
                <w:szCs w:val="24"/>
              </w:rPr>
              <w:t xml:space="preserve"> Ханнанов Ильдар Фанисович</w:t>
            </w:r>
            <w:r w:rsidR="0085189C" w:rsidRPr="0085189C">
              <w:rPr>
                <w:rFonts w:ascii="Times New Roman" w:hAnsi="Times New Roman" w:cs="Times New Roman"/>
                <w:sz w:val="24"/>
                <w:szCs w:val="24"/>
              </w:rPr>
              <w:t xml:space="preserve">,  директор </w:t>
            </w:r>
            <w:r w:rsidR="009C2819">
              <w:rPr>
                <w:rFonts w:ascii="Times New Roman" w:hAnsi="Times New Roman" w:cs="Times New Roman"/>
                <w:sz w:val="24"/>
                <w:szCs w:val="24"/>
              </w:rPr>
              <w:t>школы,  телефон 8(843)624-61-18, e-mail:</w:t>
            </w:r>
            <w:r w:rsidR="0085189C" w:rsidRPr="008518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6" w:history="1">
              <w:r w:rsidR="009C2819" w:rsidRPr="00A1066D">
                <w:rPr>
                  <w:rStyle w:val="a7"/>
                  <w:rFonts w:ascii="Arial" w:hAnsi="Arial" w:cs="Arial"/>
                  <w:sz w:val="20"/>
                  <w:szCs w:val="20"/>
                  <w:shd w:val="clear" w:color="auto" w:fill="FFFFFF"/>
                </w:rPr>
                <w:t>shikshisaba@yandex.ru</w:t>
              </w:r>
            </w:hyperlink>
          </w:p>
          <w:p w:rsidR="001D013D" w:rsidRPr="004D35AE" w:rsidRDefault="00851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8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5189C" w:rsidRPr="0085189C" w:rsidRDefault="0085189C" w:rsidP="0085189C">
            <w:pPr>
              <w:pStyle w:val="a5"/>
            </w:pPr>
            <w:r w:rsidRPr="0085189C">
              <w:t xml:space="preserve">В целях </w:t>
            </w:r>
            <w:r w:rsidRPr="0085189C">
              <w:rPr>
                <w:rStyle w:val="a6"/>
              </w:rPr>
              <w:t xml:space="preserve">учета мнения </w:t>
            </w:r>
            <w:r w:rsidRPr="0085189C">
              <w:t>обучающихся, родителей (законных представителей) несовершеннолетних обучающихся и педагогических работников по вопросам управления школой  и при принятии школой локальных нормативных актов, затрагивающих их права и законные интересы, по инициативе обучающихся, родителей (законных представителей) несовершеннолетних обучающихся и педагогических работников в школе созданы:</w:t>
            </w:r>
          </w:p>
          <w:p w:rsidR="0085189C" w:rsidRPr="0085189C" w:rsidRDefault="0085189C" w:rsidP="0085189C">
            <w:pPr>
              <w:pStyle w:val="a5"/>
            </w:pPr>
            <w:r w:rsidRPr="0085189C">
              <w:rPr>
                <w:rStyle w:val="a4"/>
              </w:rPr>
              <w:t>1.</w:t>
            </w:r>
            <w:r>
              <w:rPr>
                <w:rStyle w:val="a4"/>
              </w:rPr>
              <w:t xml:space="preserve"> </w:t>
            </w:r>
            <w:r w:rsidRPr="0085189C">
              <w:rPr>
                <w:rStyle w:val="a4"/>
              </w:rPr>
              <w:t xml:space="preserve">Совет обучающихся </w:t>
            </w:r>
            <w:r w:rsidRPr="0085189C">
              <w:rPr>
                <w:b/>
                <w:bCs/>
              </w:rPr>
              <w:br/>
            </w:r>
            <w:r w:rsidRPr="0085189C">
              <w:t>Совет обучающихся создан в целях реализации права обучающихся на участие в управлении образовательной организацией, на учёт мнения обучающихся при принятии образовательной организацией локальных нормативных актов, затрагивающих их права и законные интересы. Деятельность совета обучающихся регламентируется положением о совете обучающихся.</w:t>
            </w:r>
          </w:p>
          <w:p w:rsidR="0085189C" w:rsidRPr="0085189C" w:rsidRDefault="0085189C" w:rsidP="0085189C">
            <w:pPr>
              <w:pStyle w:val="a5"/>
            </w:pPr>
            <w:r w:rsidRPr="0085189C">
              <w:rPr>
                <w:rStyle w:val="a4"/>
              </w:rPr>
              <w:t xml:space="preserve">2. Совет родителей </w:t>
            </w:r>
            <w:r w:rsidRPr="0085189C">
              <w:t xml:space="preserve">(законных представителей) несовершеннолетних обучающихся </w:t>
            </w:r>
            <w:r w:rsidRPr="0085189C">
              <w:br/>
              <w:t>Совет родителей создан в целях развития и укрепления взаимодействия между участниками образовательного процесса: обучающимися, родителями (законными представителями) и педагогическими работниками Школы по различным вопросам обучения и воспитания, организации труда и отдыха детей. Деятельность совета родителей регламентируется положением о совете родителей.</w:t>
            </w:r>
          </w:p>
          <w:p w:rsidR="0085189C" w:rsidRPr="0085189C" w:rsidRDefault="0085189C" w:rsidP="009C2819">
            <w:pPr>
              <w:pStyle w:val="a5"/>
            </w:pPr>
            <w:r w:rsidRPr="0085189C">
              <w:rPr>
                <w:rStyle w:val="a4"/>
              </w:rPr>
              <w:t xml:space="preserve">3. </w:t>
            </w:r>
            <w:r w:rsidRPr="0085189C">
              <w:t xml:space="preserve">Действует </w:t>
            </w:r>
            <w:r w:rsidRPr="0085189C">
              <w:rPr>
                <w:rStyle w:val="a4"/>
              </w:rPr>
              <w:t xml:space="preserve">профессиональный союз работников </w:t>
            </w:r>
            <w:r w:rsidRPr="0085189C">
              <w:t>образовательной организации.</w:t>
            </w:r>
            <w:r w:rsidRPr="0085189C">
              <w:br/>
              <w:t xml:space="preserve">Председателем профсоюзного комитета является </w:t>
            </w:r>
            <w:r w:rsidR="009C2819">
              <w:t xml:space="preserve"> Фаваризова Раиля Талгатовна</w:t>
            </w:r>
          </w:p>
        </w:tc>
      </w:tr>
    </w:tbl>
    <w:p w:rsidR="00ED1667" w:rsidRPr="009C2819" w:rsidRDefault="00ED1667" w:rsidP="004D35AE">
      <w:pPr>
        <w:pStyle w:val="a5"/>
        <w:rPr>
          <w:b/>
          <w:bCs/>
          <w:lang w:val="en-US"/>
        </w:rPr>
      </w:pPr>
    </w:p>
    <w:sectPr w:rsidR="00ED1667" w:rsidRPr="009C28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1667"/>
    <w:rsid w:val="001D013D"/>
    <w:rsid w:val="00382ECD"/>
    <w:rsid w:val="004D35AE"/>
    <w:rsid w:val="004E4AEC"/>
    <w:rsid w:val="00500E3D"/>
    <w:rsid w:val="006B3E09"/>
    <w:rsid w:val="00703F12"/>
    <w:rsid w:val="00716E5C"/>
    <w:rsid w:val="0085189C"/>
    <w:rsid w:val="0087076B"/>
    <w:rsid w:val="00946F2D"/>
    <w:rsid w:val="009C2819"/>
    <w:rsid w:val="00A70494"/>
    <w:rsid w:val="00B15376"/>
    <w:rsid w:val="00C4089D"/>
    <w:rsid w:val="00C7547C"/>
    <w:rsid w:val="00E50DB6"/>
    <w:rsid w:val="00E92B4E"/>
    <w:rsid w:val="00EA32EF"/>
    <w:rsid w:val="00ED1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16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4E4AEC"/>
    <w:rPr>
      <w:b/>
      <w:bCs/>
    </w:rPr>
  </w:style>
  <w:style w:type="paragraph" w:styleId="a5">
    <w:name w:val="Normal (Web)"/>
    <w:basedOn w:val="a"/>
    <w:uiPriority w:val="99"/>
    <w:unhideWhenUsed/>
    <w:rsid w:val="004E4A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4E4AEC"/>
    <w:rPr>
      <w:i/>
      <w:iCs/>
    </w:rPr>
  </w:style>
  <w:style w:type="character" w:styleId="a7">
    <w:name w:val="Hyperlink"/>
    <w:basedOn w:val="a0"/>
    <w:uiPriority w:val="99"/>
    <w:unhideWhenUsed/>
    <w:rsid w:val="004E4AE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4D35A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16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4E4AEC"/>
    <w:rPr>
      <w:b/>
      <w:bCs/>
    </w:rPr>
  </w:style>
  <w:style w:type="paragraph" w:styleId="a5">
    <w:name w:val="Normal (Web)"/>
    <w:basedOn w:val="a"/>
    <w:uiPriority w:val="99"/>
    <w:unhideWhenUsed/>
    <w:rsid w:val="004E4A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4E4AEC"/>
    <w:rPr>
      <w:i/>
      <w:iCs/>
    </w:rPr>
  </w:style>
  <w:style w:type="character" w:styleId="a7">
    <w:name w:val="Hyperlink"/>
    <w:basedOn w:val="a0"/>
    <w:uiPriority w:val="99"/>
    <w:unhideWhenUsed/>
    <w:rsid w:val="004E4AE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4D35A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13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shikshisaba@yandex.ru" TargetMode="External"/><Relationship Id="rId5" Type="http://schemas.openxmlformats.org/officeDocument/2006/relationships/hyperlink" Target="mailto:shikshisab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576</Words>
  <Characters>3286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Кадрия</dc:creator>
  <cp:lastModifiedBy>User</cp:lastModifiedBy>
  <cp:revision>3</cp:revision>
  <dcterms:created xsi:type="dcterms:W3CDTF">2023-08-10T11:29:00Z</dcterms:created>
  <dcterms:modified xsi:type="dcterms:W3CDTF">2023-08-10T11:31:00Z</dcterms:modified>
</cp:coreProperties>
</file>